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4" w:rsidRPr="008516D4" w:rsidRDefault="00A4505A" w:rsidP="00A450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6D4">
        <w:rPr>
          <w:rFonts w:ascii="Times New Roman" w:hAnsi="Times New Roman" w:cs="Times New Roman"/>
          <w:b/>
          <w:sz w:val="28"/>
          <w:szCs w:val="28"/>
          <w:u w:val="single"/>
        </w:rPr>
        <w:t>Вопросы для проверки образовательных организаций по охране труда и технике безопасности</w:t>
      </w:r>
    </w:p>
    <w:p w:rsidR="00A4505A" w:rsidRDefault="00A4505A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Наличие удостоверения по охране труда у руководителя образовательной организации, ответственного по охране труда и уполномоченного по охране труда;</w:t>
      </w:r>
    </w:p>
    <w:p w:rsidR="00A4505A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2</w:t>
      </w:r>
      <w:r w:rsidR="00A4505A" w:rsidRPr="008516D4">
        <w:rPr>
          <w:rFonts w:ascii="Times New Roman" w:hAnsi="Times New Roman" w:cs="Times New Roman"/>
          <w:b/>
          <w:sz w:val="28"/>
          <w:szCs w:val="28"/>
        </w:rPr>
        <w:t>.</w:t>
      </w:r>
      <w:r w:rsidR="00A4505A">
        <w:rPr>
          <w:rFonts w:ascii="Times New Roman" w:hAnsi="Times New Roman" w:cs="Times New Roman"/>
          <w:sz w:val="28"/>
          <w:szCs w:val="28"/>
        </w:rPr>
        <w:t xml:space="preserve"> Наличие приказа об организации работы по охране труда;</w:t>
      </w:r>
    </w:p>
    <w:p w:rsidR="00A4505A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3</w:t>
      </w:r>
      <w:r w:rsidR="00A4505A" w:rsidRPr="008516D4">
        <w:rPr>
          <w:rFonts w:ascii="Times New Roman" w:hAnsi="Times New Roman" w:cs="Times New Roman"/>
          <w:b/>
          <w:sz w:val="28"/>
          <w:szCs w:val="28"/>
        </w:rPr>
        <w:t>.</w:t>
      </w:r>
      <w:r w:rsidR="00A4505A">
        <w:rPr>
          <w:rFonts w:ascii="Times New Roman" w:hAnsi="Times New Roman" w:cs="Times New Roman"/>
          <w:sz w:val="28"/>
          <w:szCs w:val="28"/>
        </w:rPr>
        <w:t xml:space="preserve"> Распорядительный документ, возлагающий на руководящее должностное лицо обязанности по управлению охраной труда;</w:t>
      </w:r>
    </w:p>
    <w:p w:rsidR="00A4505A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4</w:t>
      </w:r>
      <w:r w:rsidR="00A4505A" w:rsidRPr="008516D4">
        <w:rPr>
          <w:rFonts w:ascii="Times New Roman" w:hAnsi="Times New Roman" w:cs="Times New Roman"/>
          <w:b/>
          <w:sz w:val="28"/>
          <w:szCs w:val="28"/>
        </w:rPr>
        <w:t>.</w:t>
      </w:r>
      <w:r w:rsidR="00A4505A">
        <w:rPr>
          <w:rFonts w:ascii="Times New Roman" w:hAnsi="Times New Roman" w:cs="Times New Roman"/>
          <w:sz w:val="28"/>
          <w:szCs w:val="28"/>
        </w:rPr>
        <w:t xml:space="preserve"> Наличие должностных обязанностей по охране труда у руководящих работников и специалистов по согласованию с профкомом;</w:t>
      </w:r>
    </w:p>
    <w:p w:rsidR="00A4505A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5</w:t>
      </w:r>
      <w:r w:rsidR="00A4505A" w:rsidRPr="008516D4">
        <w:rPr>
          <w:rFonts w:ascii="Times New Roman" w:hAnsi="Times New Roman" w:cs="Times New Roman"/>
          <w:b/>
          <w:sz w:val="28"/>
          <w:szCs w:val="28"/>
        </w:rPr>
        <w:t>.</w:t>
      </w:r>
      <w:r w:rsidR="00A4505A">
        <w:rPr>
          <w:rFonts w:ascii="Times New Roman" w:hAnsi="Times New Roman" w:cs="Times New Roman"/>
          <w:sz w:val="28"/>
          <w:szCs w:val="28"/>
        </w:rPr>
        <w:t xml:space="preserve"> Наличие инструкции по охране труда </w:t>
      </w:r>
      <w:proofErr w:type="gramStart"/>
      <w:r w:rsidR="00A450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450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05A" w:rsidRDefault="00A4505A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видам работ;</w:t>
      </w:r>
    </w:p>
    <w:p w:rsidR="00A4505A" w:rsidRDefault="00A4505A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</w:t>
      </w:r>
      <w:r w:rsidR="001B7E8C">
        <w:rPr>
          <w:rFonts w:ascii="Times New Roman" w:hAnsi="Times New Roman" w:cs="Times New Roman"/>
          <w:sz w:val="28"/>
          <w:szCs w:val="28"/>
        </w:rPr>
        <w:t>ям, их пересмотр, учет и выдача.</w:t>
      </w:r>
    </w:p>
    <w:p w:rsidR="00A4505A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6</w:t>
      </w:r>
      <w:r w:rsidR="00A4505A" w:rsidRPr="008516D4">
        <w:rPr>
          <w:rFonts w:ascii="Times New Roman" w:hAnsi="Times New Roman" w:cs="Times New Roman"/>
          <w:b/>
          <w:sz w:val="28"/>
          <w:szCs w:val="28"/>
        </w:rPr>
        <w:t>.</w:t>
      </w:r>
      <w:r w:rsidR="00A4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приказов и распоряжений вышестоящих органов в области охраны труда, предписаний контролирующих и надзорных органов, представлений уполномоченного по охране труда профкома;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Наличие распорядительного документа о создании совместного комитета (комиссии) по охране труда;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Решение профсоюзной организации об избрании уполномоченных (доверенных) лиц по охране труда;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Наличие коллективного договора с включением в него соглашения по охране труда и перечня производств, работ, профессий и должностей, на которых по условиям труда установлены: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досрочную трудовую пенсию;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отпуск;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за тяжелые условия труда;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молока или других равноценных пищевых продуктов;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мыла и других обезвреживающих средств;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бесплатная выдача по действующим нормам спецодежды,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средств коллективной и индивидуальной защиты;</w:t>
      </w:r>
    </w:p>
    <w:p w:rsidR="00753388" w:rsidRDefault="00753388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9BF">
        <w:rPr>
          <w:rFonts w:ascii="Times New Roman" w:hAnsi="Times New Roman" w:cs="Times New Roman"/>
          <w:sz w:val="28"/>
          <w:szCs w:val="28"/>
        </w:rPr>
        <w:t>перечень профессий и должностей работников, подлежащих предварительному и периодическому медицинскому осмотру.</w:t>
      </w:r>
    </w:p>
    <w:p w:rsidR="001B49BF" w:rsidRDefault="001B49BF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Наличие правил внутреннего трудового распорядка, утвержденных режимов труда и отдыха работников, занятых в учебно-воспитательном процессе;</w:t>
      </w:r>
    </w:p>
    <w:p w:rsidR="001B49BF" w:rsidRDefault="001B49BF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Наличие программы проведения вводного инструктажа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утвержденная руководителем организации. Проведение вводного инструктажа со всеми вновь принимаемыми работниками с записью в журнале вводного инструктажа;</w:t>
      </w:r>
    </w:p>
    <w:p w:rsidR="001B49BF" w:rsidRDefault="001B49BF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Наличие программы проведение первичного инструктажа на рабочих местах,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организации;</w:t>
      </w:r>
    </w:p>
    <w:p w:rsidR="001B49BF" w:rsidRDefault="001B49BF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первичного, повторного и других инструктажей на рабочем месте в соответствии с установленными сроками и периодичностью с записью в журнале инструктажа на рабочем месте;</w:t>
      </w:r>
    </w:p>
    <w:p w:rsidR="001B49BF" w:rsidRDefault="001B49BF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Наличие распорядительного документа (приказа) руководителя организации о порядке, форме, периодичности и продолжительности обучения и проверки знаний требований охраны труда</w:t>
      </w:r>
      <w:r w:rsidR="002820E6">
        <w:rPr>
          <w:rFonts w:ascii="Times New Roman" w:hAnsi="Times New Roman" w:cs="Times New Roman"/>
          <w:sz w:val="28"/>
          <w:szCs w:val="28"/>
        </w:rPr>
        <w:t xml:space="preserve"> работниками образовательной организации;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Наличие программ и учебных планов обучения руководителей, работников и специалистов образовательной организации, утвержденных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Приказ о создании комиссии по проверке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образовательной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 Наличие документов, подтверждающих полномочия членов комиссии;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Ведение документации по обучению различных категорий работников образовательной организации по вопросам охраны труда: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посещения занятий;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принятия экзаменов;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E8C">
        <w:rPr>
          <w:rFonts w:ascii="Times New Roman" w:hAnsi="Times New Roman" w:cs="Times New Roman"/>
          <w:sz w:val="28"/>
          <w:szCs w:val="28"/>
        </w:rPr>
        <w:t xml:space="preserve"> ведомости выдачи удостоверений.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Наличие кабинета или уголка по охране труда в образовательной организации;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труда на рабочих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учебных мастерских;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информатики;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химии, физики и биологии;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спортивном зале;</w:t>
      </w:r>
      <w:proofErr w:type="gramEnd"/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пищеблоке;</w:t>
      </w:r>
    </w:p>
    <w:p w:rsidR="002820E6" w:rsidRDefault="002820E6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DD4">
        <w:rPr>
          <w:rFonts w:ascii="Times New Roman" w:hAnsi="Times New Roman" w:cs="Times New Roman"/>
          <w:sz w:val="28"/>
          <w:szCs w:val="28"/>
        </w:rPr>
        <w:t xml:space="preserve">швейном </w:t>
      </w:r>
      <w:proofErr w:type="gramStart"/>
      <w:r w:rsidR="00330DD4">
        <w:rPr>
          <w:rFonts w:ascii="Times New Roman" w:hAnsi="Times New Roman" w:cs="Times New Roman"/>
          <w:sz w:val="28"/>
          <w:szCs w:val="28"/>
        </w:rPr>
        <w:t>цехе</w:t>
      </w:r>
      <w:proofErr w:type="gramEnd"/>
      <w:r w:rsidR="00330DD4">
        <w:rPr>
          <w:rFonts w:ascii="Times New Roman" w:hAnsi="Times New Roman" w:cs="Times New Roman"/>
          <w:sz w:val="28"/>
          <w:szCs w:val="28"/>
        </w:rPr>
        <w:t>;</w:t>
      </w:r>
    </w:p>
    <w:p w:rsidR="00330DD4" w:rsidRDefault="00330DD4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</w:t>
      </w:r>
      <w:r w:rsidR="001B7E8C">
        <w:rPr>
          <w:rFonts w:ascii="Times New Roman" w:hAnsi="Times New Roman" w:cs="Times New Roman"/>
          <w:sz w:val="28"/>
          <w:szCs w:val="28"/>
        </w:rPr>
        <w:t>ной образовательного учреждения.</w:t>
      </w:r>
    </w:p>
    <w:p w:rsidR="00330DD4" w:rsidRDefault="00330DD4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Наличие перечня опасностей на объектах работ (рабочих местах). Аттестация рабочих мест (проведение специальной оценки рабочих мест) по условиям труда в</w:t>
      </w:r>
      <w:r w:rsidR="001B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целом.</w:t>
      </w:r>
    </w:p>
    <w:p w:rsidR="00330DD4" w:rsidRDefault="00330DD4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30DD4" w:rsidRDefault="00330DD4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об организации работы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оценки рабочих мест, включающей создание специальных (аттестационных) комиссий, установление сроков и графика проведения спец. оценки рабочих мест по условиям труда;</w:t>
      </w:r>
    </w:p>
    <w:p w:rsidR="00330DD4" w:rsidRDefault="00330DD4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рабочих мест образовательной организации,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оценке по условиям труда;</w:t>
      </w:r>
    </w:p>
    <w:p w:rsidR="00330DD4" w:rsidRDefault="00330DD4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опасных и вредных факторов, подлежащих инструментальной оценки;</w:t>
      </w:r>
    </w:p>
    <w:p w:rsidR="001B7E8C" w:rsidRDefault="00330DD4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протоколы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оценки рабочих мест по условиям труда с прило</w:t>
      </w:r>
      <w:r w:rsidR="001B7E8C">
        <w:rPr>
          <w:rFonts w:ascii="Times New Roman" w:hAnsi="Times New Roman" w:cs="Times New Roman"/>
          <w:sz w:val="28"/>
          <w:szCs w:val="28"/>
        </w:rPr>
        <w:t>жением ведомостей рабочих мест и результатов спец. оценки;</w:t>
      </w:r>
    </w:p>
    <w:p w:rsidR="001B7E8C" w:rsidRDefault="001B7E8C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сводная ведомость рабочих мест по результатам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оценки по условиям труда в образовательной организации;</w:t>
      </w:r>
    </w:p>
    <w:p w:rsidR="001B7E8C" w:rsidRDefault="001B7E8C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улучшению и оздоровлению условий труда в образовательной организации;</w:t>
      </w:r>
    </w:p>
    <w:p w:rsidR="001B7E8C" w:rsidRDefault="001B7E8C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об оценке результатов работы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оценке рабочих мест и утверждении ее результатов.</w:t>
      </w:r>
    </w:p>
    <w:p w:rsidR="001B7E8C" w:rsidRDefault="001B7E8C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наглядной агитации по охране труда на рабочих местах;</w:t>
      </w:r>
    </w:p>
    <w:p w:rsidR="001B7E8C" w:rsidRDefault="001B7E8C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Соблюдение правил безопасности при выполнении работ;</w:t>
      </w:r>
    </w:p>
    <w:p w:rsidR="001B7E8C" w:rsidRDefault="001B7E8C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санитарно-гигиенических условий труда на рабочих местах;</w:t>
      </w:r>
    </w:p>
    <w:p w:rsidR="001B7E8C" w:rsidRDefault="001B7E8C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требований установленного порядка учета и расследования несчастных случаев на производстве, предоставление отчетности и информации об условиях труда;</w:t>
      </w:r>
    </w:p>
    <w:p w:rsidR="00330DD4" w:rsidRPr="00D56E13" w:rsidRDefault="001B7E8C" w:rsidP="00A4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D4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</w:t>
      </w:r>
      <w:r w:rsidR="008516D4">
        <w:rPr>
          <w:rFonts w:ascii="Times New Roman" w:hAnsi="Times New Roman" w:cs="Times New Roman"/>
          <w:sz w:val="28"/>
          <w:szCs w:val="28"/>
        </w:rPr>
        <w:t>отающих</w:t>
      </w:r>
      <w:proofErr w:type="gramEnd"/>
      <w:r w:rsidR="008516D4">
        <w:rPr>
          <w:rFonts w:ascii="Times New Roman" w:hAnsi="Times New Roman" w:cs="Times New Roman"/>
          <w:sz w:val="28"/>
          <w:szCs w:val="28"/>
        </w:rPr>
        <w:t xml:space="preserve"> спецодеждой, </w:t>
      </w:r>
      <w:proofErr w:type="spellStart"/>
      <w:r w:rsidR="008516D4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8516D4">
        <w:rPr>
          <w:rFonts w:ascii="Times New Roman" w:hAnsi="Times New Roman" w:cs="Times New Roman"/>
          <w:sz w:val="28"/>
          <w:szCs w:val="28"/>
        </w:rPr>
        <w:t xml:space="preserve"> и средствами коллективной и индивидуальной защиты.</w:t>
      </w:r>
      <w:r w:rsidR="00330DD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30DD4" w:rsidRPr="00D56E13" w:rsidSect="0095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13"/>
    <w:rsid w:val="001B49BF"/>
    <w:rsid w:val="001B7E8C"/>
    <w:rsid w:val="002820E6"/>
    <w:rsid w:val="00330DD4"/>
    <w:rsid w:val="006F66BF"/>
    <w:rsid w:val="00753388"/>
    <w:rsid w:val="008516D4"/>
    <w:rsid w:val="009533D4"/>
    <w:rsid w:val="00A4505A"/>
    <w:rsid w:val="00B01E5D"/>
    <w:rsid w:val="00D47173"/>
    <w:rsid w:val="00D532B0"/>
    <w:rsid w:val="00D56E13"/>
    <w:rsid w:val="00E0380B"/>
    <w:rsid w:val="00ED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0B"/>
  </w:style>
  <w:style w:type="paragraph" w:styleId="2">
    <w:name w:val="heading 2"/>
    <w:basedOn w:val="a"/>
    <w:link w:val="20"/>
    <w:uiPriority w:val="9"/>
    <w:qFormat/>
    <w:rsid w:val="00E03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3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2022-03-31T10:38:00Z</dcterms:created>
  <dcterms:modified xsi:type="dcterms:W3CDTF">2022-03-31T10:38:00Z</dcterms:modified>
</cp:coreProperties>
</file>