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E25" w:rsidRPr="009C11C0" w:rsidRDefault="00125E25" w:rsidP="00125E25">
      <w:pPr>
        <w:jc w:val="center"/>
        <w:rPr>
          <w:sz w:val="28"/>
          <w:szCs w:val="28"/>
        </w:rPr>
      </w:pPr>
      <w:proofErr w:type="gramStart"/>
      <w:r w:rsidRPr="009C11C0">
        <w:rPr>
          <w:sz w:val="28"/>
          <w:szCs w:val="28"/>
        </w:rPr>
        <w:t>Обучения по охране</w:t>
      </w:r>
      <w:proofErr w:type="gramEnd"/>
      <w:r w:rsidRPr="009C11C0">
        <w:rPr>
          <w:sz w:val="28"/>
          <w:szCs w:val="28"/>
        </w:rPr>
        <w:t xml:space="preserve"> труда: </w:t>
      </w:r>
      <w:proofErr w:type="spellStart"/>
      <w:r w:rsidRPr="009C11C0">
        <w:rPr>
          <w:sz w:val="28"/>
          <w:szCs w:val="28"/>
        </w:rPr>
        <w:t>Кабмин</w:t>
      </w:r>
      <w:proofErr w:type="spellEnd"/>
      <w:r w:rsidRPr="009C11C0">
        <w:rPr>
          <w:sz w:val="28"/>
          <w:szCs w:val="28"/>
        </w:rPr>
        <w:t xml:space="preserve"> утвердил новые правила!</w:t>
      </w:r>
    </w:p>
    <w:p w:rsidR="00125E25" w:rsidRPr="009C11C0" w:rsidRDefault="00125E25" w:rsidP="00125E25">
      <w:pPr>
        <w:rPr>
          <w:sz w:val="28"/>
          <w:szCs w:val="28"/>
        </w:rPr>
      </w:pPr>
      <w:r w:rsidRPr="009C11C0">
        <w:rPr>
          <w:sz w:val="28"/>
          <w:szCs w:val="28"/>
        </w:rPr>
        <w:t xml:space="preserve">    Действующий на сегодняшний день Порядок обучения по охране труда и проверки </w:t>
      </w:r>
      <w:proofErr w:type="gramStart"/>
      <w:r w:rsidRPr="009C11C0">
        <w:rPr>
          <w:sz w:val="28"/>
          <w:szCs w:val="28"/>
        </w:rPr>
        <w:t>знаний требований охраны труда работников организаций</w:t>
      </w:r>
      <w:proofErr w:type="gramEnd"/>
      <w:r w:rsidRPr="009C11C0">
        <w:rPr>
          <w:sz w:val="28"/>
          <w:szCs w:val="28"/>
        </w:rPr>
        <w:t xml:space="preserve"> утвержден совместным постановлением Минтруда России и Минобразования России от 13.01.2003 № 1/29. </w:t>
      </w:r>
    </w:p>
    <w:p w:rsidR="00125E25" w:rsidRPr="009C11C0" w:rsidRDefault="00125E25" w:rsidP="00125E25">
      <w:pPr>
        <w:rPr>
          <w:sz w:val="28"/>
          <w:szCs w:val="28"/>
        </w:rPr>
      </w:pPr>
      <w:r w:rsidRPr="009C11C0">
        <w:rPr>
          <w:sz w:val="28"/>
          <w:szCs w:val="28"/>
        </w:rPr>
        <w:t xml:space="preserve">     Он вступил в силу 5 марта 2003 года, спустя год после вступления в законную силу самой первой редакции ТК РФ. </w:t>
      </w:r>
    </w:p>
    <w:p w:rsidR="00125E25" w:rsidRPr="009C11C0" w:rsidRDefault="00125E25" w:rsidP="00125E25">
      <w:pPr>
        <w:rPr>
          <w:sz w:val="28"/>
          <w:szCs w:val="28"/>
        </w:rPr>
      </w:pPr>
      <w:proofErr w:type="gramStart"/>
      <w:r w:rsidRPr="009C11C0">
        <w:rPr>
          <w:sz w:val="28"/>
          <w:szCs w:val="28"/>
        </w:rPr>
        <w:t>Приказ Минтруда от 29.10.2021 № 769н Порядок обучения по ОТ, утвержденный Постановлением 1/29 признан утратившим силу с 1 сентября 2022 года.</w:t>
      </w:r>
      <w:proofErr w:type="gramEnd"/>
    </w:p>
    <w:p w:rsidR="00125E25" w:rsidRPr="009C11C0" w:rsidRDefault="00125E25" w:rsidP="00125E25">
      <w:pPr>
        <w:rPr>
          <w:i/>
          <w:iCs/>
          <w:sz w:val="28"/>
          <w:szCs w:val="28"/>
          <w:u w:val="single"/>
        </w:rPr>
      </w:pPr>
      <w:r w:rsidRPr="009C11C0">
        <w:rPr>
          <w:i/>
          <w:iCs/>
          <w:sz w:val="28"/>
          <w:szCs w:val="28"/>
        </w:rPr>
        <w:t xml:space="preserve">     </w:t>
      </w:r>
      <w:r w:rsidRPr="009C11C0">
        <w:rPr>
          <w:i/>
          <w:iCs/>
          <w:sz w:val="28"/>
          <w:szCs w:val="28"/>
          <w:u w:val="single"/>
        </w:rPr>
        <w:t xml:space="preserve">Таким образом, Постановление № 1/29 поработало на благо охраны труда почти 20 лет! </w:t>
      </w:r>
    </w:p>
    <w:p w:rsidR="00125E25" w:rsidRPr="009C11C0" w:rsidRDefault="00125E25" w:rsidP="00125E25">
      <w:pPr>
        <w:rPr>
          <w:b/>
          <w:bCs/>
          <w:i/>
          <w:iCs/>
          <w:sz w:val="28"/>
          <w:szCs w:val="28"/>
          <w:u w:val="single"/>
        </w:rPr>
      </w:pPr>
      <w:r w:rsidRPr="009C11C0">
        <w:rPr>
          <w:b/>
          <w:bCs/>
          <w:i/>
          <w:iCs/>
          <w:sz w:val="28"/>
          <w:szCs w:val="28"/>
        </w:rPr>
        <w:t xml:space="preserve">       </w:t>
      </w:r>
      <w:r w:rsidRPr="009C11C0">
        <w:rPr>
          <w:b/>
          <w:bCs/>
          <w:i/>
          <w:iCs/>
          <w:sz w:val="28"/>
          <w:szCs w:val="28"/>
          <w:u w:val="single"/>
        </w:rPr>
        <w:t>Первоначально планировалось,</w:t>
      </w:r>
      <w:r w:rsidRPr="009C11C0">
        <w:rPr>
          <w:sz w:val="28"/>
          <w:szCs w:val="28"/>
        </w:rPr>
        <w:t xml:space="preserve"> что новый Порядок </w:t>
      </w:r>
      <w:proofErr w:type="gramStart"/>
      <w:r w:rsidRPr="009C11C0">
        <w:rPr>
          <w:sz w:val="28"/>
          <w:szCs w:val="28"/>
        </w:rPr>
        <w:t>обучения по охране</w:t>
      </w:r>
      <w:proofErr w:type="gramEnd"/>
      <w:r w:rsidRPr="009C11C0">
        <w:rPr>
          <w:sz w:val="28"/>
          <w:szCs w:val="28"/>
        </w:rPr>
        <w:t xml:space="preserve"> труда вступит в силу вместе с новой редакцией ТК РФ </w:t>
      </w:r>
      <w:r w:rsidRPr="009C11C0">
        <w:rPr>
          <w:b/>
          <w:bCs/>
          <w:sz w:val="28"/>
          <w:szCs w:val="28"/>
          <w:highlight w:val="yellow"/>
          <w:u w:val="single"/>
        </w:rPr>
        <w:t>с 1 марта 2022 года</w:t>
      </w:r>
      <w:r w:rsidRPr="009C11C0">
        <w:rPr>
          <w:sz w:val="28"/>
          <w:szCs w:val="28"/>
        </w:rPr>
        <w:t xml:space="preserve">, но обсуждения шли длительнее, чем предполагалось </w:t>
      </w:r>
      <w:r w:rsidRPr="009C11C0">
        <w:rPr>
          <w:b/>
          <w:bCs/>
          <w:i/>
          <w:iCs/>
          <w:sz w:val="28"/>
          <w:szCs w:val="28"/>
          <w:highlight w:val="yellow"/>
          <w:u w:val="single"/>
        </w:rPr>
        <w:t>и срок передвинули на 1 сентября будущего года.</w:t>
      </w:r>
    </w:p>
    <w:p w:rsidR="00125E25" w:rsidRPr="009C11C0" w:rsidRDefault="00125E25" w:rsidP="00125E25">
      <w:pPr>
        <w:rPr>
          <w:sz w:val="28"/>
          <w:szCs w:val="28"/>
        </w:rPr>
      </w:pPr>
      <w:r w:rsidRPr="009C11C0">
        <w:rPr>
          <w:sz w:val="28"/>
          <w:szCs w:val="28"/>
        </w:rPr>
        <w:t xml:space="preserve">       Новый порядок </w:t>
      </w:r>
      <w:proofErr w:type="gramStart"/>
      <w:r w:rsidRPr="009C11C0">
        <w:rPr>
          <w:sz w:val="28"/>
          <w:szCs w:val="28"/>
        </w:rPr>
        <w:t>обучения по охране</w:t>
      </w:r>
      <w:proofErr w:type="gramEnd"/>
      <w:r w:rsidRPr="009C11C0">
        <w:rPr>
          <w:sz w:val="28"/>
          <w:szCs w:val="28"/>
        </w:rPr>
        <w:t xml:space="preserve"> труда разработан </w:t>
      </w:r>
      <w:r w:rsidRPr="009C11C0">
        <w:rPr>
          <w:i/>
          <w:iCs/>
          <w:sz w:val="28"/>
          <w:szCs w:val="28"/>
          <w:u w:val="single"/>
        </w:rPr>
        <w:t>в соответствии со ст. 219 ТК РФ</w:t>
      </w:r>
      <w:r w:rsidRPr="009C11C0">
        <w:rPr>
          <w:sz w:val="28"/>
          <w:szCs w:val="28"/>
        </w:rPr>
        <w:t xml:space="preserve"> (в редакции Федеральным законом от 22 ноября 2021 года № 377-ФЗ), которая гласит:</w:t>
      </w:r>
    </w:p>
    <w:p w:rsidR="00125E25" w:rsidRPr="009C11C0" w:rsidRDefault="00125E25" w:rsidP="00125E25">
      <w:pPr>
        <w:rPr>
          <w:sz w:val="28"/>
          <w:szCs w:val="28"/>
        </w:rPr>
      </w:pPr>
      <w:r w:rsidRPr="009C11C0">
        <w:rPr>
          <w:sz w:val="28"/>
          <w:szCs w:val="28"/>
        </w:rPr>
        <w:t>«</w:t>
      </w:r>
      <w:proofErr w:type="gramStart"/>
      <w:r w:rsidRPr="009C11C0">
        <w:rPr>
          <w:sz w:val="28"/>
          <w:szCs w:val="28"/>
        </w:rPr>
        <w:t>Обучение по охране</w:t>
      </w:r>
      <w:proofErr w:type="gramEnd"/>
      <w:r w:rsidRPr="009C11C0">
        <w:rPr>
          <w:sz w:val="28"/>
          <w:szCs w:val="28"/>
        </w:rPr>
        <w:t xml:space="preserve"> труда - процесс получения работниками, в том числе руководителями организаций, а также работодателями - индивидуальными предпринимателями знаний, умений, навыков, позволяющих формировать и развивать необходимые компетенции с целью обеспечения безопасности труда, сохранения жизни и здоровья. Работники, в том числе руководители организаций, и работодатели - индивидуальные предприниматели обязаны проходить </w:t>
      </w:r>
      <w:proofErr w:type="gramStart"/>
      <w:r w:rsidRPr="009C11C0">
        <w:rPr>
          <w:sz w:val="28"/>
          <w:szCs w:val="28"/>
        </w:rPr>
        <w:t>обучение по охране</w:t>
      </w:r>
      <w:proofErr w:type="gramEnd"/>
      <w:r w:rsidRPr="009C11C0">
        <w:rPr>
          <w:sz w:val="28"/>
          <w:szCs w:val="28"/>
        </w:rPr>
        <w:t xml:space="preserve"> труда и проверку знания требований охраны труда.</w:t>
      </w:r>
    </w:p>
    <w:p w:rsidR="00125E25" w:rsidRPr="009C11C0" w:rsidRDefault="00125E25" w:rsidP="00125E25">
      <w:pPr>
        <w:rPr>
          <w:sz w:val="28"/>
          <w:szCs w:val="28"/>
        </w:rPr>
      </w:pPr>
      <w:proofErr w:type="gramStart"/>
      <w:r w:rsidRPr="009C11C0">
        <w:rPr>
          <w:sz w:val="28"/>
          <w:szCs w:val="28"/>
          <w:highlight w:val="yellow"/>
        </w:rPr>
        <w:t>Обучение по охране</w:t>
      </w:r>
      <w:proofErr w:type="gramEnd"/>
      <w:r w:rsidRPr="009C11C0">
        <w:rPr>
          <w:sz w:val="28"/>
          <w:szCs w:val="28"/>
          <w:highlight w:val="yellow"/>
        </w:rPr>
        <w:t xml:space="preserve"> труда предусматривает получение знаний, умений и навыков в ходе проведения:</w:t>
      </w:r>
    </w:p>
    <w:p w:rsidR="00125E25" w:rsidRPr="009C11C0" w:rsidRDefault="00125E25" w:rsidP="00125E25">
      <w:pPr>
        <w:rPr>
          <w:sz w:val="28"/>
          <w:szCs w:val="28"/>
        </w:rPr>
      </w:pPr>
      <w:r w:rsidRPr="009C11C0">
        <w:rPr>
          <w:sz w:val="28"/>
          <w:szCs w:val="28"/>
        </w:rPr>
        <w:t xml:space="preserve">-  инструктажей по охране </w:t>
      </w:r>
      <w:proofErr w:type="spellStart"/>
      <w:r w:rsidRPr="009C11C0">
        <w:rPr>
          <w:sz w:val="28"/>
          <w:szCs w:val="28"/>
        </w:rPr>
        <w:t>труда;</w:t>
      </w:r>
      <w:r w:rsidR="009C11C0">
        <w:rPr>
          <w:sz w:val="28"/>
          <w:szCs w:val="28"/>
        </w:rPr>
        <w:t>++</w:t>
      </w:r>
      <w:bookmarkStart w:id="0" w:name="_GoBack"/>
      <w:bookmarkEnd w:id="0"/>
      <w:proofErr w:type="spellEnd"/>
    </w:p>
    <w:p w:rsidR="00125E25" w:rsidRPr="009C11C0" w:rsidRDefault="00125E25" w:rsidP="00125E25">
      <w:pPr>
        <w:rPr>
          <w:sz w:val="28"/>
          <w:szCs w:val="28"/>
        </w:rPr>
      </w:pPr>
      <w:r w:rsidRPr="009C11C0">
        <w:rPr>
          <w:sz w:val="28"/>
          <w:szCs w:val="28"/>
        </w:rPr>
        <w:t>-  стажировки на рабочем месте (для определенных категорий работников);</w:t>
      </w:r>
    </w:p>
    <w:p w:rsidR="00125E25" w:rsidRPr="009C11C0" w:rsidRDefault="00125E25" w:rsidP="00125E25">
      <w:pPr>
        <w:rPr>
          <w:sz w:val="28"/>
          <w:szCs w:val="28"/>
        </w:rPr>
      </w:pPr>
      <w:r w:rsidRPr="009C11C0">
        <w:rPr>
          <w:sz w:val="28"/>
          <w:szCs w:val="28"/>
        </w:rPr>
        <w:t xml:space="preserve">-  </w:t>
      </w:r>
      <w:proofErr w:type="gramStart"/>
      <w:r w:rsidRPr="009C11C0">
        <w:rPr>
          <w:sz w:val="28"/>
          <w:szCs w:val="28"/>
        </w:rPr>
        <w:t>обучения по оказанию</w:t>
      </w:r>
      <w:proofErr w:type="gramEnd"/>
      <w:r w:rsidRPr="009C11C0">
        <w:rPr>
          <w:sz w:val="28"/>
          <w:szCs w:val="28"/>
        </w:rPr>
        <w:t xml:space="preserve"> первой помощи пострадавшим;</w:t>
      </w:r>
    </w:p>
    <w:p w:rsidR="00125E25" w:rsidRPr="009C11C0" w:rsidRDefault="00125E25" w:rsidP="00125E25">
      <w:pPr>
        <w:rPr>
          <w:sz w:val="28"/>
          <w:szCs w:val="28"/>
        </w:rPr>
      </w:pPr>
      <w:r w:rsidRPr="009C11C0">
        <w:rPr>
          <w:sz w:val="28"/>
          <w:szCs w:val="28"/>
        </w:rPr>
        <w:t xml:space="preserve">-  </w:t>
      </w:r>
      <w:proofErr w:type="gramStart"/>
      <w:r w:rsidRPr="009C11C0">
        <w:rPr>
          <w:sz w:val="28"/>
          <w:szCs w:val="28"/>
        </w:rPr>
        <w:t>обучения по использованию</w:t>
      </w:r>
      <w:proofErr w:type="gramEnd"/>
      <w:r w:rsidRPr="009C11C0">
        <w:rPr>
          <w:sz w:val="28"/>
          <w:szCs w:val="28"/>
        </w:rPr>
        <w:t xml:space="preserve"> (применению) средств индивидуальной защиты;</w:t>
      </w:r>
    </w:p>
    <w:p w:rsidR="00125E25" w:rsidRPr="009C11C0" w:rsidRDefault="00125E25" w:rsidP="00125E25">
      <w:pPr>
        <w:rPr>
          <w:sz w:val="28"/>
          <w:szCs w:val="28"/>
        </w:rPr>
      </w:pPr>
      <w:r w:rsidRPr="009C11C0">
        <w:rPr>
          <w:sz w:val="28"/>
          <w:szCs w:val="28"/>
        </w:rPr>
        <w:lastRenderedPageBreak/>
        <w:t xml:space="preserve">-  </w:t>
      </w:r>
      <w:proofErr w:type="gramStart"/>
      <w:r w:rsidRPr="009C11C0">
        <w:rPr>
          <w:sz w:val="28"/>
          <w:szCs w:val="28"/>
        </w:rPr>
        <w:t>обучения по охране</w:t>
      </w:r>
      <w:proofErr w:type="gramEnd"/>
      <w:r w:rsidRPr="009C11C0">
        <w:rPr>
          <w:sz w:val="28"/>
          <w:szCs w:val="28"/>
        </w:rPr>
        <w:t xml:space="preserve"> труда у работодателя, в том числе обучения безопасным методам и приемам выполнения работ, или в организациях, оказывающих услуги по проведению обучения по охране труда.</w:t>
      </w:r>
    </w:p>
    <w:p w:rsidR="00125E25" w:rsidRPr="009C11C0" w:rsidRDefault="00125E25" w:rsidP="00125E25">
      <w:pPr>
        <w:rPr>
          <w:sz w:val="28"/>
          <w:szCs w:val="28"/>
        </w:rPr>
      </w:pPr>
      <w:r w:rsidRPr="009C11C0">
        <w:rPr>
          <w:sz w:val="28"/>
          <w:szCs w:val="28"/>
        </w:rPr>
        <w:t xml:space="preserve">     </w:t>
      </w:r>
      <w:r w:rsidRPr="009C11C0">
        <w:rPr>
          <w:b/>
          <w:bCs/>
          <w:i/>
          <w:iCs/>
          <w:sz w:val="28"/>
          <w:szCs w:val="28"/>
        </w:rPr>
        <w:t xml:space="preserve">Порядок </w:t>
      </w:r>
      <w:proofErr w:type="gramStart"/>
      <w:r w:rsidRPr="009C11C0">
        <w:rPr>
          <w:b/>
          <w:bCs/>
          <w:i/>
          <w:iCs/>
          <w:sz w:val="28"/>
          <w:szCs w:val="28"/>
        </w:rPr>
        <w:t>обучения по охране</w:t>
      </w:r>
      <w:proofErr w:type="gramEnd"/>
      <w:r w:rsidRPr="009C11C0">
        <w:rPr>
          <w:b/>
          <w:bCs/>
          <w:i/>
          <w:iCs/>
          <w:sz w:val="28"/>
          <w:szCs w:val="28"/>
        </w:rPr>
        <w:t xml:space="preserve"> труда</w:t>
      </w:r>
      <w:r w:rsidRPr="009C11C0">
        <w:rPr>
          <w:sz w:val="28"/>
          <w:szCs w:val="28"/>
        </w:rPr>
        <w:t xml:space="preserve"> и проверки знания требований охраны труда, а также требования к организациям, оказывающим услуги по проведению обучения по охране труда, </w:t>
      </w:r>
      <w:r w:rsidRPr="009C11C0">
        <w:rPr>
          <w:b/>
          <w:bCs/>
          <w:i/>
          <w:iCs/>
          <w:sz w:val="28"/>
          <w:szCs w:val="28"/>
        </w:rPr>
        <w:t>устанавливаются Правительством Российской Федерации</w:t>
      </w:r>
      <w:r w:rsidRPr="009C11C0">
        <w:rPr>
          <w:sz w:val="28"/>
          <w:szCs w:val="28"/>
        </w:rPr>
        <w:t xml:space="preserve"> с учетом мнения Российской трехсторонней комиссии по регулированию социально-трудовых отношений». </w:t>
      </w:r>
    </w:p>
    <w:p w:rsidR="00125E25" w:rsidRPr="009C11C0" w:rsidRDefault="00125E25" w:rsidP="00125E25">
      <w:pPr>
        <w:rPr>
          <w:sz w:val="28"/>
          <w:szCs w:val="28"/>
        </w:rPr>
      </w:pPr>
      <w:r w:rsidRPr="009C11C0">
        <w:rPr>
          <w:sz w:val="28"/>
          <w:szCs w:val="28"/>
        </w:rPr>
        <w:t xml:space="preserve">        И вот, под занавес года опубликовано </w:t>
      </w:r>
      <w:r w:rsidRPr="009C11C0">
        <w:rPr>
          <w:b/>
          <w:bCs/>
          <w:sz w:val="28"/>
          <w:szCs w:val="28"/>
          <w:u w:val="single"/>
        </w:rPr>
        <w:t xml:space="preserve">Постановление Правительства Российской Федерации от 24.12.2021 № 2464 </w:t>
      </w:r>
      <w:r w:rsidRPr="009C11C0">
        <w:rPr>
          <w:sz w:val="28"/>
          <w:szCs w:val="28"/>
        </w:rPr>
        <w:t xml:space="preserve">«О порядке обучения по охране труда и проверки знания требований охраны труда», которым старый порядок обучения ОТ (Постановление 1/29) выводится из «белого списка» с 1 сентября 2022 года и утверждается новый порядок обучения </w:t>
      </w:r>
      <w:proofErr w:type="gramStart"/>
      <w:r w:rsidRPr="009C11C0">
        <w:rPr>
          <w:sz w:val="28"/>
          <w:szCs w:val="28"/>
        </w:rPr>
        <w:t>по</w:t>
      </w:r>
      <w:proofErr w:type="gramEnd"/>
      <w:r w:rsidRPr="009C11C0">
        <w:rPr>
          <w:sz w:val="28"/>
          <w:szCs w:val="28"/>
        </w:rPr>
        <w:t xml:space="preserve"> ОТ.</w:t>
      </w:r>
    </w:p>
    <w:p w:rsidR="00125E25" w:rsidRPr="009C11C0" w:rsidRDefault="00125E25" w:rsidP="00125E25">
      <w:pPr>
        <w:rPr>
          <w:b/>
          <w:bCs/>
          <w:sz w:val="28"/>
          <w:szCs w:val="28"/>
          <w:u w:val="single"/>
        </w:rPr>
      </w:pPr>
      <w:r w:rsidRPr="009C11C0">
        <w:rPr>
          <w:sz w:val="28"/>
          <w:szCs w:val="28"/>
        </w:rPr>
        <w:t xml:space="preserve">                 </w:t>
      </w:r>
      <w:r w:rsidRPr="009C11C0">
        <w:rPr>
          <w:b/>
          <w:bCs/>
          <w:sz w:val="28"/>
          <w:szCs w:val="28"/>
          <w:u w:val="single"/>
        </w:rPr>
        <w:t xml:space="preserve">Основные его положения вступят в силу с 1 сентября 2022 года, </w:t>
      </w:r>
      <w:proofErr w:type="gramStart"/>
      <w:r w:rsidRPr="009C11C0">
        <w:rPr>
          <w:b/>
          <w:bCs/>
          <w:sz w:val="28"/>
          <w:szCs w:val="28"/>
          <w:u w:val="single"/>
        </w:rPr>
        <w:t>кроме</w:t>
      </w:r>
      <w:proofErr w:type="gramEnd"/>
      <w:r w:rsidRPr="009C11C0">
        <w:rPr>
          <w:b/>
          <w:bCs/>
          <w:sz w:val="28"/>
          <w:szCs w:val="28"/>
          <w:u w:val="single"/>
        </w:rPr>
        <w:t>:</w:t>
      </w:r>
    </w:p>
    <w:p w:rsidR="00125E25" w:rsidRPr="009C11C0" w:rsidRDefault="00125E25" w:rsidP="00125E25">
      <w:pPr>
        <w:rPr>
          <w:sz w:val="28"/>
          <w:szCs w:val="28"/>
        </w:rPr>
      </w:pPr>
      <w:r w:rsidRPr="009C11C0">
        <w:rPr>
          <w:sz w:val="28"/>
          <w:szCs w:val="28"/>
          <w:highlight w:val="yellow"/>
        </w:rPr>
        <w:t>-  положения пункта 78 Правил</w:t>
      </w:r>
      <w:r w:rsidRPr="009C11C0">
        <w:rPr>
          <w:sz w:val="28"/>
          <w:szCs w:val="28"/>
        </w:rPr>
        <w:t xml:space="preserve"> применяются с 1 марта 2023 г.;</w:t>
      </w:r>
    </w:p>
    <w:p w:rsidR="00125E25" w:rsidRPr="00166378" w:rsidRDefault="00125E25" w:rsidP="00125E25">
      <w:pPr>
        <w:rPr>
          <w:b/>
          <w:bCs/>
          <w:highlight w:val="yellow"/>
        </w:rPr>
      </w:pPr>
      <w:r w:rsidRPr="00166378">
        <w:rPr>
          <w:highlight w:val="yellow"/>
        </w:rPr>
        <w:t>-  положения пункта 99 Правил</w:t>
      </w:r>
      <w:r>
        <w:t xml:space="preserve"> в части, касающейся осуществления работодателем деятельности по обучению работников вопросам охраны труда при условии внесения этим работодателем информации в личный кабинет индивидуального предпринимателя или юридического лица в </w:t>
      </w:r>
      <w:r w:rsidRPr="00166378">
        <w:t>информационной системе охраны труда Министерства труда и социальной защиты</w:t>
      </w:r>
      <w:r w:rsidR="00166378">
        <w:t xml:space="preserve"> РФ</w:t>
      </w:r>
      <w:r w:rsidRPr="00166378">
        <w:t xml:space="preserve">, </w:t>
      </w:r>
      <w:r w:rsidRPr="00166378">
        <w:rPr>
          <w:b/>
          <w:bCs/>
        </w:rPr>
        <w:t>применяются с 1 марта 2023 г.;</w:t>
      </w:r>
    </w:p>
    <w:p w:rsidR="00125E25" w:rsidRDefault="00125E25" w:rsidP="00125E25">
      <w:r w:rsidRPr="00166378">
        <w:rPr>
          <w:highlight w:val="yellow"/>
        </w:rPr>
        <w:t>-  положения пунктов 104 - 116</w:t>
      </w:r>
      <w:r>
        <w:t xml:space="preserve"> </w:t>
      </w:r>
      <w:r w:rsidRPr="00166378">
        <w:rPr>
          <w:highlight w:val="yellow"/>
        </w:rPr>
        <w:t>Правил</w:t>
      </w:r>
      <w:r>
        <w:t xml:space="preserve"> в части, касающейся внесения сведений в реестр индивидуальных предпринимателей и юридических лиц, осуществляющих деятельность по обучению своих работников вопросам охраны труда, применяются </w:t>
      </w:r>
      <w:r w:rsidRPr="00166378">
        <w:rPr>
          <w:b/>
          <w:bCs/>
        </w:rPr>
        <w:t>с 1 марта 2023 г.;</w:t>
      </w:r>
    </w:p>
    <w:p w:rsidR="00125E25" w:rsidRDefault="00125E25" w:rsidP="00125E25">
      <w:r w:rsidRPr="00166378">
        <w:rPr>
          <w:highlight w:val="yellow"/>
        </w:rPr>
        <w:t>-  положения пунктов 118 и 119 Правил</w:t>
      </w:r>
      <w:r>
        <w:t xml:space="preserve"> в части, касающейся внесения сведений в реестр обученных по охране труда лиц, применяются </w:t>
      </w:r>
      <w:r w:rsidRPr="00166378">
        <w:rPr>
          <w:b/>
          <w:bCs/>
        </w:rPr>
        <w:t>с 1 марта 2023 г.;</w:t>
      </w:r>
    </w:p>
    <w:p w:rsidR="00125E25" w:rsidRDefault="00125E25" w:rsidP="00125E25">
      <w:r w:rsidRPr="00166378">
        <w:rPr>
          <w:highlight w:val="yellow"/>
        </w:rPr>
        <w:t>-  документы, подтверждающие проверку у работников знания требований охраны труда, выданные в установленном порядке до введения в действие Правил, действительны до окончания срока их действия.</w:t>
      </w:r>
    </w:p>
    <w:p w:rsidR="00125E25" w:rsidRDefault="00125E25" w:rsidP="00125E25"/>
    <w:p w:rsidR="00D06ED6" w:rsidRDefault="00D06ED6" w:rsidP="00125E25"/>
    <w:sectPr w:rsidR="00D06ED6" w:rsidSect="00F43E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249F8"/>
    <w:rsid w:val="00125E25"/>
    <w:rsid w:val="00166378"/>
    <w:rsid w:val="0025242B"/>
    <w:rsid w:val="009C11C0"/>
    <w:rsid w:val="00B249F8"/>
    <w:rsid w:val="00D06ED6"/>
    <w:rsid w:val="00F43E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E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573</Words>
  <Characters>3271</Characters>
  <Application>Microsoft Office Word</Application>
  <DocSecurity>0</DocSecurity>
  <Lines>27</Lines>
  <Paragraphs>7</Paragraphs>
  <ScaleCrop>false</ScaleCrop>
  <Company>SPecialiST RePack</Company>
  <LinksUpToDate>false</LinksUpToDate>
  <CharactersWithSpaces>3837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игорь</dc:creator>
  <cp:lastModifiedBy>Oksana</cp:lastModifiedBy>
  <cp:revision>2</cp:revision>
  <cp:lastPrinted>2022-01-16T14:44:00Z</cp:lastPrinted>
  <dcterms:created xsi:type="dcterms:W3CDTF">2022-04-06T12:46:00Z</dcterms:created>
  <dcterms:modified xsi:type="dcterms:W3CDTF">2022-04-06T12:46:00Z</dcterms:modified>
</cp:coreProperties>
</file>